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E5" w:rsidRDefault="00177BE5" w:rsidP="00177BE5">
      <w:pPr>
        <w:pStyle w:val="Standard"/>
        <w:ind w:left="4962" w:right="-1"/>
        <w:jc w:val="center"/>
      </w:pPr>
      <w:r>
        <w:rPr>
          <w:bCs/>
          <w:szCs w:val="28"/>
        </w:rPr>
        <w:t>ПРИЛОЖЕНИЕ 1</w:t>
      </w:r>
    </w:p>
    <w:p w:rsidR="00177BE5" w:rsidRDefault="00177BE5" w:rsidP="00177BE5">
      <w:pPr>
        <w:pStyle w:val="Standard"/>
        <w:ind w:left="5103" w:right="-1"/>
        <w:jc w:val="center"/>
      </w:pPr>
      <w:r>
        <w:rPr>
          <w:bCs/>
          <w:szCs w:val="28"/>
        </w:rPr>
        <w:t>к Положению</w:t>
      </w:r>
    </w:p>
    <w:p w:rsidR="00177BE5" w:rsidRDefault="00177BE5" w:rsidP="00177BE5">
      <w:pPr>
        <w:pStyle w:val="Standard"/>
        <w:widowControl w:val="0"/>
        <w:ind w:left="5103" w:right="-1"/>
        <w:jc w:val="center"/>
      </w:pPr>
      <w:r>
        <w:rPr>
          <w:rFonts w:eastAsia="Times New Roman" w:cs="Times New Roman"/>
          <w:bCs/>
          <w:szCs w:val="28"/>
        </w:rPr>
        <w:t xml:space="preserve"> </w:t>
      </w:r>
      <w:r>
        <w:rPr>
          <w:bCs/>
          <w:szCs w:val="28"/>
        </w:rPr>
        <w:t xml:space="preserve">о проведении </w:t>
      </w:r>
      <w:bookmarkStart w:id="0" w:name="__DdeLink__4645_2812213701"/>
      <w:r>
        <w:rPr>
          <w:szCs w:val="28"/>
          <w:lang w:val="en-US"/>
        </w:rPr>
        <w:t>X</w:t>
      </w:r>
      <w:r>
        <w:rPr>
          <w:szCs w:val="28"/>
        </w:rPr>
        <w:t xml:space="preserve"> открытого регионального православного</w:t>
      </w:r>
    </w:p>
    <w:p w:rsidR="00177BE5" w:rsidRDefault="00177BE5" w:rsidP="00177BE5">
      <w:pPr>
        <w:pStyle w:val="Standard"/>
        <w:widowControl w:val="0"/>
        <w:ind w:left="5103" w:right="-1"/>
        <w:jc w:val="center"/>
      </w:pPr>
      <w:r>
        <w:rPr>
          <w:szCs w:val="28"/>
        </w:rPr>
        <w:t xml:space="preserve">фестиваля церковных хоров "Господи, </w:t>
      </w:r>
      <w:proofErr w:type="spellStart"/>
      <w:r>
        <w:rPr>
          <w:szCs w:val="28"/>
        </w:rPr>
        <w:t>воззвах</w:t>
      </w:r>
      <w:proofErr w:type="spellEnd"/>
      <w:r>
        <w:rPr>
          <w:szCs w:val="28"/>
        </w:rPr>
        <w:t xml:space="preserve">…" </w:t>
      </w:r>
      <w:bookmarkEnd w:id="0"/>
    </w:p>
    <w:p w:rsidR="00177BE5" w:rsidRDefault="00177BE5" w:rsidP="00177BE5">
      <w:pPr>
        <w:pStyle w:val="Standard"/>
        <w:ind w:left="4962" w:right="-1"/>
        <w:jc w:val="center"/>
        <w:rPr>
          <w:bCs/>
          <w:szCs w:val="28"/>
        </w:rPr>
      </w:pPr>
    </w:p>
    <w:p w:rsidR="00177BE5" w:rsidRDefault="00177BE5" w:rsidP="00177BE5">
      <w:pPr>
        <w:pStyle w:val="Standard"/>
        <w:widowControl w:val="0"/>
        <w:jc w:val="center"/>
      </w:pPr>
      <w:r>
        <w:rPr>
          <w:b/>
          <w:bCs/>
        </w:rPr>
        <w:t>ЗАЯВКА-АНКЕТА</w:t>
      </w:r>
    </w:p>
    <w:p w:rsidR="00177BE5" w:rsidRDefault="00177BE5" w:rsidP="00177BE5">
      <w:pPr>
        <w:pStyle w:val="Standard"/>
        <w:widowControl w:val="0"/>
        <w:jc w:val="center"/>
      </w:pPr>
      <w:r>
        <w:rPr>
          <w:b/>
          <w:bCs/>
        </w:rPr>
        <w:t xml:space="preserve">участников </w:t>
      </w:r>
      <w:r>
        <w:rPr>
          <w:b/>
          <w:bCs/>
          <w:szCs w:val="28"/>
          <w:lang w:val="en-US"/>
        </w:rPr>
        <w:t>X</w:t>
      </w:r>
      <w:r>
        <w:rPr>
          <w:b/>
          <w:bCs/>
          <w:szCs w:val="28"/>
        </w:rPr>
        <w:t xml:space="preserve"> открытого регионального православного</w:t>
      </w:r>
    </w:p>
    <w:p w:rsidR="00177BE5" w:rsidRDefault="00177BE5" w:rsidP="00177BE5">
      <w:pPr>
        <w:pStyle w:val="Standard"/>
        <w:widowControl w:val="0"/>
        <w:jc w:val="center"/>
      </w:pPr>
      <w:r>
        <w:rPr>
          <w:b/>
          <w:bCs/>
          <w:szCs w:val="28"/>
        </w:rPr>
        <w:t xml:space="preserve">фестиваля церковных хоров "Господи, </w:t>
      </w:r>
      <w:proofErr w:type="spellStart"/>
      <w:r>
        <w:rPr>
          <w:b/>
          <w:bCs/>
          <w:szCs w:val="28"/>
        </w:rPr>
        <w:t>воззвах</w:t>
      </w:r>
      <w:proofErr w:type="spellEnd"/>
      <w:r>
        <w:rPr>
          <w:b/>
          <w:bCs/>
          <w:szCs w:val="28"/>
        </w:rPr>
        <w:t>…»"</w:t>
      </w:r>
    </w:p>
    <w:p w:rsidR="00177BE5" w:rsidRDefault="00177BE5" w:rsidP="00177BE5">
      <w:pPr>
        <w:pStyle w:val="Standard"/>
        <w:widowControl w:val="0"/>
        <w:jc w:val="center"/>
        <w:rPr>
          <w:b/>
          <w:bCs/>
          <w:szCs w:val="28"/>
        </w:rPr>
      </w:pPr>
    </w:p>
    <w:p w:rsidR="00177BE5" w:rsidRDefault="00177BE5" w:rsidP="00177BE5">
      <w:pPr>
        <w:widowControl w:val="0"/>
        <w:snapToGrid w:val="0"/>
        <w:jc w:val="center"/>
      </w:pPr>
      <w:r>
        <w:rPr>
          <w:b/>
          <w:bCs/>
          <w:szCs w:val="28"/>
        </w:rPr>
        <w:t>Муниципальное образование __________________________ район</w:t>
      </w:r>
    </w:p>
    <w:p w:rsidR="00177BE5" w:rsidRDefault="00177BE5" w:rsidP="00177BE5">
      <w:pPr>
        <w:pStyle w:val="Standard"/>
        <w:widowControl w:val="0"/>
        <w:jc w:val="center"/>
        <w:rPr>
          <w:b/>
          <w:szCs w:val="28"/>
        </w:rPr>
      </w:pPr>
    </w:p>
    <w:tbl>
      <w:tblPr>
        <w:tblW w:w="0" w:type="auto"/>
        <w:tblInd w:w="53" w:type="dxa"/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2378"/>
        <w:gridCol w:w="2268"/>
      </w:tblGrid>
      <w:tr w:rsidR="00177BE5" w:rsidTr="00177BE5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snapToGrid w:val="0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jc w:val="center"/>
            </w:pPr>
            <w:r>
              <w:t>Полное название коллектива,</w:t>
            </w:r>
          </w:p>
          <w:p w:rsidR="00177BE5" w:rsidRDefault="00177BE5">
            <w:pPr>
              <w:jc w:val="center"/>
            </w:pPr>
            <w:r>
              <w:t>учреждения, на котором базируется коллектив, наименование муниципального образования,</w:t>
            </w:r>
          </w:p>
          <w:p w:rsidR="00177BE5" w:rsidRDefault="00177BE5">
            <w:pPr>
              <w:jc w:val="center"/>
              <w:rPr>
                <w:szCs w:val="28"/>
              </w:rPr>
            </w:pPr>
            <w:r>
              <w:t xml:space="preserve">ФИО руководителя (полностью), звание, </w:t>
            </w:r>
            <w:r>
              <w:rPr>
                <w:szCs w:val="28"/>
              </w:rPr>
              <w:t>телефон, е-</w:t>
            </w:r>
            <w:proofErr w:type="spellStart"/>
            <w:r>
              <w:rPr>
                <w:szCs w:val="28"/>
              </w:rPr>
              <w:t>mail</w:t>
            </w:r>
            <w:proofErr w:type="spellEnd"/>
          </w:p>
          <w:p w:rsidR="00177BE5" w:rsidRDefault="00177BE5">
            <w:pPr>
              <w:jc w:val="center"/>
            </w:pPr>
            <w:r>
              <w:rPr>
                <w:szCs w:val="28"/>
              </w:rPr>
              <w:t>(все прописывать без сокращений)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BE5" w:rsidRDefault="00177BE5">
            <w:pPr>
              <w:jc w:val="center"/>
            </w:pPr>
            <w:r>
              <w:t>Номинация,</w:t>
            </w:r>
          </w:p>
          <w:p w:rsidR="00177BE5" w:rsidRDefault="00177BE5">
            <w:pPr>
              <w:jc w:val="center"/>
            </w:pPr>
            <w:r>
              <w:t>возраст участника,</w:t>
            </w:r>
          </w:p>
          <w:p w:rsidR="00177BE5" w:rsidRDefault="00177BE5">
            <w:pPr>
              <w:jc w:val="center"/>
            </w:pPr>
            <w:r>
              <w:t>количественный состав</w:t>
            </w:r>
          </w:p>
          <w:p w:rsidR="00177BE5" w:rsidRDefault="00177BE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BE5" w:rsidRDefault="00177B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Название произведения с указанием авторов (имя полностью и фамилия)</w:t>
            </w:r>
          </w:p>
          <w:p w:rsidR="00177BE5" w:rsidRDefault="00177B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177BE5" w:rsidRDefault="00177B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номера, </w:t>
            </w:r>
          </w:p>
          <w:p w:rsidR="00177BE5" w:rsidRDefault="00177B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ссылка на видео</w:t>
            </w:r>
          </w:p>
        </w:tc>
      </w:tr>
      <w:tr w:rsidR="00177BE5" w:rsidTr="00177BE5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pStyle w:val="a3"/>
            </w:pPr>
            <w:r>
              <w:t>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BE5" w:rsidRDefault="00177BE5">
            <w:pPr>
              <w:pStyle w:val="a3"/>
              <w:snapToGrid w:val="0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BE5" w:rsidRDefault="00177BE5">
            <w:pPr>
              <w:pStyle w:val="a3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BE5" w:rsidRDefault="00177BE5">
            <w:pPr>
              <w:pStyle w:val="a3"/>
              <w:snapToGrid w:val="0"/>
            </w:pPr>
          </w:p>
        </w:tc>
      </w:tr>
      <w:tr w:rsidR="00177BE5" w:rsidTr="00177BE5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pStyle w:val="a3"/>
            </w:pPr>
            <w:r>
              <w:t xml:space="preserve">2. 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BE5" w:rsidRDefault="00177BE5">
            <w:pPr>
              <w:pStyle w:val="a3"/>
              <w:snapToGrid w:val="0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BE5" w:rsidRDefault="00177BE5">
            <w:pPr>
              <w:pStyle w:val="a3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BE5" w:rsidRDefault="00177BE5">
            <w:pPr>
              <w:pStyle w:val="a3"/>
              <w:snapToGrid w:val="0"/>
            </w:pPr>
          </w:p>
        </w:tc>
      </w:tr>
    </w:tbl>
    <w:p w:rsidR="00177BE5" w:rsidRDefault="00177BE5" w:rsidP="00177BE5">
      <w:pPr>
        <w:rPr>
          <w:szCs w:val="28"/>
        </w:rPr>
      </w:pPr>
    </w:p>
    <w:p w:rsidR="00177BE5" w:rsidRDefault="00177BE5" w:rsidP="00177BE5">
      <w:pPr>
        <w:suppressAutoHyphens w:val="0"/>
        <w:spacing w:after="200"/>
        <w:jc w:val="both"/>
      </w:pPr>
      <w:r>
        <w:rPr>
          <w:rFonts w:eastAsia="Times New Roman" w:cs="Times New Roman"/>
          <w:szCs w:val="28"/>
        </w:rPr>
        <w:t xml:space="preserve">Количество лиц с нарушениями здоровья, ограниченными возможностями    жизнедеятельности (инвалиды), участвующих в фестивале ________ чел. (указать обязательно). </w:t>
      </w:r>
    </w:p>
    <w:p w:rsidR="00177BE5" w:rsidRDefault="00177BE5" w:rsidP="00177BE5">
      <w:pPr>
        <w:suppressAutoHyphens w:val="0"/>
        <w:spacing w:after="200"/>
        <w:jc w:val="both"/>
        <w:rPr>
          <w:rFonts w:eastAsia="Times New Roman" w:cs="Times New Roman"/>
          <w:szCs w:val="28"/>
        </w:rPr>
      </w:pPr>
    </w:p>
    <w:p w:rsidR="00177BE5" w:rsidRDefault="00177BE5" w:rsidP="00177BE5">
      <w:pPr>
        <w:suppressAutoHyphens w:val="0"/>
        <w:spacing w:after="200"/>
        <w:jc w:val="both"/>
      </w:pPr>
      <w:r>
        <w:rPr>
          <w:rFonts w:eastAsia="Times New Roman" w:cs="Times New Roman"/>
          <w:szCs w:val="28"/>
        </w:rPr>
        <w:t>Дата "___"_________2021</w:t>
      </w:r>
    </w:p>
    <w:p w:rsidR="00177BE5" w:rsidRDefault="00177BE5" w:rsidP="00177BE5">
      <w:pPr>
        <w:widowControl w:val="0"/>
        <w:rPr>
          <w:rFonts w:eastAsia="Times New Roman" w:cs="Times New Roman"/>
          <w:szCs w:val="28"/>
        </w:rPr>
      </w:pPr>
    </w:p>
    <w:p w:rsidR="00177BE5" w:rsidRDefault="00177BE5" w:rsidP="00177BE5">
      <w:pPr>
        <w:widowControl w:val="0"/>
        <w:rPr>
          <w:rFonts w:eastAsia="Times New Roman" w:cs="Times New Roman"/>
          <w:szCs w:val="28"/>
        </w:rPr>
      </w:pPr>
    </w:p>
    <w:p w:rsidR="00177BE5" w:rsidRDefault="00177BE5" w:rsidP="00177BE5">
      <w:pPr>
        <w:widowControl w:val="0"/>
      </w:pPr>
      <w:r>
        <w:rPr>
          <w:rFonts w:eastAsia="Times New Roman" w:cs="Times New Roman"/>
          <w:szCs w:val="28"/>
        </w:rPr>
        <w:t xml:space="preserve">Благословение настоятеля православного храма </w:t>
      </w:r>
      <w:r>
        <w:rPr>
          <w:rFonts w:eastAsia="Times New Roman" w:cs="Times New Roman"/>
          <w:i/>
          <w:iCs/>
          <w:szCs w:val="28"/>
        </w:rPr>
        <w:t xml:space="preserve">                   подпись (обязательно)</w:t>
      </w:r>
      <w:r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>
        <w:rPr>
          <w:rFonts w:cs="Times New Roman"/>
          <w:szCs w:val="28"/>
        </w:rPr>
        <w:t>м.п</w:t>
      </w:r>
      <w:proofErr w:type="spellEnd"/>
      <w:r>
        <w:rPr>
          <w:rFonts w:cs="Times New Roman"/>
          <w:szCs w:val="28"/>
        </w:rPr>
        <w:t xml:space="preserve">. </w:t>
      </w:r>
    </w:p>
    <w:p w:rsidR="00177BE5" w:rsidRDefault="00177BE5" w:rsidP="00177BE5">
      <w:pPr>
        <w:pStyle w:val="Standard"/>
        <w:ind w:left="4962" w:right="-1"/>
        <w:jc w:val="center"/>
        <w:rPr>
          <w:bCs/>
          <w:szCs w:val="28"/>
        </w:rPr>
      </w:pPr>
    </w:p>
    <w:p w:rsidR="00177BE5" w:rsidRDefault="00177BE5" w:rsidP="00177BE5">
      <w:pPr>
        <w:snapToGrid w:val="0"/>
      </w:pPr>
      <w:r>
        <w:rPr>
          <w:rFonts w:cs="Times New Roman"/>
          <w:szCs w:val="28"/>
        </w:rPr>
        <w:t xml:space="preserve">Начальник отдела (управления) </w:t>
      </w:r>
    </w:p>
    <w:p w:rsidR="00177BE5" w:rsidRDefault="00177BE5" w:rsidP="00177BE5">
      <w:pPr>
        <w:snapToGrid w:val="0"/>
        <w:jc w:val="both"/>
      </w:pPr>
      <w:r>
        <w:rPr>
          <w:rFonts w:cs="Times New Roman"/>
          <w:szCs w:val="28"/>
        </w:rPr>
        <w:t xml:space="preserve">культуры администрации района                                </w:t>
      </w:r>
      <w:r>
        <w:rPr>
          <w:rFonts w:cs="Times New Roman"/>
          <w:i/>
          <w:iCs/>
          <w:szCs w:val="28"/>
        </w:rPr>
        <w:t xml:space="preserve">                подпись</w:t>
      </w:r>
    </w:p>
    <w:p w:rsidR="00177BE5" w:rsidRDefault="00177BE5" w:rsidP="00177BE5">
      <w:pPr>
        <w:snapToGrid w:val="0"/>
        <w:jc w:val="center"/>
      </w:pPr>
      <w:r>
        <w:rPr>
          <w:rFonts w:eastAsia="Times New Roman" w:cs="Times New Roman"/>
          <w:szCs w:val="28"/>
        </w:rPr>
        <w:t xml:space="preserve">                                                       </w:t>
      </w:r>
      <w:proofErr w:type="spellStart"/>
      <w:r>
        <w:rPr>
          <w:rFonts w:cs="Times New Roman"/>
          <w:szCs w:val="28"/>
        </w:rPr>
        <w:t>м.п</w:t>
      </w:r>
      <w:proofErr w:type="spellEnd"/>
      <w:r>
        <w:rPr>
          <w:rFonts w:cs="Times New Roman"/>
          <w:szCs w:val="28"/>
        </w:rPr>
        <w:t>.</w:t>
      </w:r>
    </w:p>
    <w:p w:rsidR="00177BE5" w:rsidRDefault="00177BE5" w:rsidP="00177BE5">
      <w:pPr>
        <w:pStyle w:val="Standard"/>
        <w:ind w:left="4962" w:right="-1"/>
        <w:jc w:val="center"/>
        <w:rPr>
          <w:bCs/>
          <w:szCs w:val="28"/>
        </w:rPr>
      </w:pPr>
    </w:p>
    <w:p w:rsidR="00177BE5" w:rsidRDefault="00177BE5" w:rsidP="00177BE5">
      <w:pPr>
        <w:pStyle w:val="Standard"/>
        <w:ind w:left="4962" w:right="-1"/>
        <w:jc w:val="center"/>
        <w:rPr>
          <w:bCs/>
          <w:szCs w:val="28"/>
        </w:rPr>
      </w:pPr>
    </w:p>
    <w:p w:rsidR="00177BE5" w:rsidRDefault="00177BE5" w:rsidP="00177BE5">
      <w:pPr>
        <w:pStyle w:val="Standard"/>
        <w:ind w:left="4962" w:right="-1"/>
        <w:jc w:val="center"/>
        <w:rPr>
          <w:bCs/>
          <w:szCs w:val="28"/>
        </w:rPr>
      </w:pPr>
    </w:p>
    <w:p w:rsidR="00177BE5" w:rsidRDefault="00177BE5" w:rsidP="00177BE5">
      <w:pPr>
        <w:pStyle w:val="Standard"/>
        <w:ind w:left="4962" w:right="-1"/>
        <w:jc w:val="center"/>
        <w:rPr>
          <w:bCs/>
          <w:szCs w:val="28"/>
        </w:rPr>
      </w:pPr>
    </w:p>
    <w:p w:rsidR="00177BE5" w:rsidRDefault="00177BE5" w:rsidP="00177BE5">
      <w:pPr>
        <w:pStyle w:val="Standard"/>
        <w:ind w:left="4962" w:right="-1"/>
        <w:jc w:val="center"/>
      </w:pPr>
      <w:r>
        <w:rPr>
          <w:bCs/>
          <w:szCs w:val="28"/>
        </w:rPr>
        <w:lastRenderedPageBreak/>
        <w:t>ПРИЛОЖЕНИЕ 2</w:t>
      </w:r>
    </w:p>
    <w:p w:rsidR="00177BE5" w:rsidRDefault="00177BE5" w:rsidP="00177BE5">
      <w:pPr>
        <w:pStyle w:val="Standard"/>
        <w:ind w:left="5103" w:right="-1"/>
        <w:jc w:val="center"/>
      </w:pPr>
      <w:r>
        <w:rPr>
          <w:bCs/>
          <w:szCs w:val="28"/>
        </w:rPr>
        <w:t>к Положению</w:t>
      </w:r>
    </w:p>
    <w:p w:rsidR="00177BE5" w:rsidRDefault="00177BE5" w:rsidP="00177BE5">
      <w:pPr>
        <w:pStyle w:val="Standard"/>
        <w:widowControl w:val="0"/>
        <w:ind w:left="5103" w:right="-1"/>
        <w:jc w:val="center"/>
      </w:pPr>
      <w:r>
        <w:rPr>
          <w:rFonts w:eastAsia="Times New Roman" w:cs="Times New Roman"/>
          <w:bCs/>
          <w:szCs w:val="28"/>
        </w:rPr>
        <w:t xml:space="preserve"> </w:t>
      </w:r>
      <w:r>
        <w:rPr>
          <w:bCs/>
          <w:szCs w:val="28"/>
        </w:rPr>
        <w:t xml:space="preserve">о проведении </w:t>
      </w:r>
      <w:bookmarkStart w:id="1" w:name="__DdeLink__4645_281221370"/>
      <w:r>
        <w:rPr>
          <w:szCs w:val="28"/>
          <w:lang w:val="en-US"/>
        </w:rPr>
        <w:t>X</w:t>
      </w:r>
      <w:r>
        <w:rPr>
          <w:szCs w:val="28"/>
        </w:rPr>
        <w:t xml:space="preserve"> открытого регионального православного</w:t>
      </w:r>
    </w:p>
    <w:p w:rsidR="00177BE5" w:rsidRDefault="00177BE5" w:rsidP="00177BE5">
      <w:pPr>
        <w:pStyle w:val="Standard"/>
        <w:widowControl w:val="0"/>
        <w:ind w:left="5103" w:right="-1"/>
        <w:jc w:val="center"/>
      </w:pPr>
      <w:r>
        <w:rPr>
          <w:szCs w:val="28"/>
        </w:rPr>
        <w:t xml:space="preserve">фестиваля церковных хоров "Господи, </w:t>
      </w:r>
      <w:proofErr w:type="spellStart"/>
      <w:r>
        <w:rPr>
          <w:szCs w:val="28"/>
        </w:rPr>
        <w:t>воззвах</w:t>
      </w:r>
      <w:proofErr w:type="spellEnd"/>
      <w:r>
        <w:rPr>
          <w:szCs w:val="28"/>
        </w:rPr>
        <w:t xml:space="preserve">…" </w:t>
      </w:r>
      <w:bookmarkEnd w:id="1"/>
    </w:p>
    <w:p w:rsidR="00177BE5" w:rsidRDefault="00177BE5" w:rsidP="00177BE5">
      <w:pPr>
        <w:pStyle w:val="Standard"/>
        <w:widowControl w:val="0"/>
        <w:ind w:left="5103" w:right="-1"/>
        <w:jc w:val="center"/>
        <w:rPr>
          <w:szCs w:val="28"/>
        </w:rPr>
      </w:pPr>
    </w:p>
    <w:p w:rsidR="00177BE5" w:rsidRDefault="00177BE5" w:rsidP="00177BE5">
      <w:pPr>
        <w:pStyle w:val="Standard"/>
        <w:widowControl w:val="0"/>
        <w:numPr>
          <w:ilvl w:val="0"/>
          <w:numId w:val="1"/>
        </w:numPr>
        <w:jc w:val="center"/>
      </w:pPr>
      <w:r>
        <w:rPr>
          <w:b/>
          <w:bCs/>
          <w:szCs w:val="28"/>
        </w:rPr>
        <w:t>ИНФОРМАЦИЯ</w:t>
      </w:r>
    </w:p>
    <w:p w:rsidR="00177BE5" w:rsidRDefault="00177BE5" w:rsidP="00177BE5">
      <w:pPr>
        <w:pStyle w:val="Standard"/>
        <w:widowControl w:val="0"/>
        <w:numPr>
          <w:ilvl w:val="0"/>
          <w:numId w:val="1"/>
        </w:numPr>
        <w:jc w:val="center"/>
      </w:pPr>
      <w:r>
        <w:rPr>
          <w:b/>
          <w:bCs/>
          <w:szCs w:val="28"/>
        </w:rPr>
        <w:t>о проведении муниципального этапа</w:t>
      </w:r>
      <w:r>
        <w:rPr>
          <w:szCs w:val="28"/>
        </w:rPr>
        <w:t xml:space="preserve"> </w:t>
      </w:r>
      <w:r>
        <w:rPr>
          <w:b/>
          <w:bCs/>
          <w:szCs w:val="28"/>
          <w:lang w:val="en-US"/>
        </w:rPr>
        <w:t>X</w:t>
      </w:r>
      <w:r>
        <w:rPr>
          <w:b/>
          <w:bCs/>
          <w:szCs w:val="28"/>
        </w:rPr>
        <w:t xml:space="preserve"> открытого регионального православного фестиваля церковных хоров "Господи, </w:t>
      </w:r>
      <w:proofErr w:type="spellStart"/>
      <w:r>
        <w:rPr>
          <w:b/>
          <w:bCs/>
          <w:szCs w:val="28"/>
        </w:rPr>
        <w:t>воззвах</w:t>
      </w:r>
      <w:proofErr w:type="spellEnd"/>
      <w:r>
        <w:rPr>
          <w:b/>
          <w:bCs/>
          <w:szCs w:val="28"/>
        </w:rPr>
        <w:t>…»"</w:t>
      </w:r>
    </w:p>
    <w:p w:rsidR="00177BE5" w:rsidRDefault="00177BE5" w:rsidP="00177BE5">
      <w:pPr>
        <w:pStyle w:val="Standard"/>
        <w:widowControl w:val="0"/>
        <w:numPr>
          <w:ilvl w:val="0"/>
          <w:numId w:val="1"/>
        </w:numPr>
        <w:jc w:val="center"/>
        <w:rPr>
          <w:szCs w:val="28"/>
        </w:rPr>
      </w:pPr>
    </w:p>
    <w:p w:rsidR="00177BE5" w:rsidRDefault="00177BE5" w:rsidP="00177BE5">
      <w:pPr>
        <w:widowControl w:val="0"/>
        <w:numPr>
          <w:ilvl w:val="0"/>
          <w:numId w:val="1"/>
        </w:numPr>
        <w:snapToGrid w:val="0"/>
        <w:jc w:val="center"/>
      </w:pPr>
      <w:r>
        <w:rPr>
          <w:szCs w:val="28"/>
        </w:rPr>
        <w:t>Муниципальное образование __________________________ район</w:t>
      </w:r>
    </w:p>
    <w:p w:rsidR="00177BE5" w:rsidRDefault="00177BE5" w:rsidP="00177BE5">
      <w:pPr>
        <w:pStyle w:val="Standard"/>
        <w:widowControl w:val="0"/>
        <w:numPr>
          <w:ilvl w:val="0"/>
          <w:numId w:val="1"/>
        </w:numPr>
        <w:jc w:val="center"/>
        <w:rPr>
          <w:b/>
          <w:szCs w:val="28"/>
        </w:rPr>
      </w:pPr>
    </w:p>
    <w:p w:rsidR="00177BE5" w:rsidRDefault="00177BE5" w:rsidP="00177BE5">
      <w:pPr>
        <w:pStyle w:val="Standard"/>
        <w:widowControl w:val="0"/>
        <w:numPr>
          <w:ilvl w:val="0"/>
          <w:numId w:val="1"/>
        </w:numPr>
      </w:pPr>
      <w:r>
        <w:rPr>
          <w:i/>
          <w:iCs/>
          <w:szCs w:val="28"/>
        </w:rPr>
        <w:t>(пример):</w:t>
      </w:r>
    </w:p>
    <w:p w:rsidR="00177BE5" w:rsidRDefault="00177BE5" w:rsidP="00177BE5">
      <w:pPr>
        <w:pStyle w:val="Standard"/>
        <w:widowControl w:val="0"/>
        <w:numPr>
          <w:ilvl w:val="0"/>
          <w:numId w:val="1"/>
        </w:numPr>
        <w:rPr>
          <w:i/>
          <w:iCs/>
          <w:szCs w:val="28"/>
        </w:rPr>
      </w:pPr>
    </w:p>
    <w:tbl>
      <w:tblPr>
        <w:tblW w:w="9495" w:type="dxa"/>
        <w:tblInd w:w="53" w:type="dxa"/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5101"/>
      </w:tblGrid>
      <w:tr w:rsidR="00177BE5" w:rsidTr="00177BE5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r>
              <w:rPr>
                <w:szCs w:val="28"/>
              </w:rPr>
              <w:t xml:space="preserve">Номер, дата и название документа </w:t>
            </w:r>
            <w:r>
              <w:rPr>
                <w:i/>
                <w:iCs/>
                <w:szCs w:val="28"/>
              </w:rPr>
              <w:t>(приказ, распоряжение)</w:t>
            </w:r>
            <w:r>
              <w:rPr>
                <w:szCs w:val="28"/>
              </w:rPr>
              <w:t xml:space="preserve">  о проведении муниципального этапа конкурса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BE5" w:rsidRDefault="00177BE5">
            <w:r>
              <w:rPr>
                <w:i/>
                <w:iCs/>
                <w:szCs w:val="28"/>
              </w:rPr>
              <w:t>Распоряжение от __________ № _____</w:t>
            </w:r>
          </w:p>
          <w:p w:rsidR="00177BE5" w:rsidRDefault="00177BE5">
            <w:r>
              <w:rPr>
                <w:i/>
                <w:iCs/>
                <w:szCs w:val="28"/>
              </w:rPr>
              <w:t xml:space="preserve">"О проведении муниципального этапа </w:t>
            </w:r>
            <w:r>
              <w:rPr>
                <w:i/>
                <w:iCs/>
                <w:szCs w:val="28"/>
                <w:lang w:val="en-US"/>
              </w:rPr>
              <w:t>X</w:t>
            </w:r>
            <w:r>
              <w:rPr>
                <w:i/>
                <w:iCs/>
                <w:szCs w:val="28"/>
              </w:rPr>
              <w:t xml:space="preserve"> открытого регионального православного фестиваля церковных хоров "Господи, </w:t>
            </w:r>
            <w:proofErr w:type="spellStart"/>
            <w:r>
              <w:rPr>
                <w:i/>
                <w:iCs/>
                <w:szCs w:val="28"/>
              </w:rPr>
              <w:t>воззвах</w:t>
            </w:r>
            <w:proofErr w:type="spellEnd"/>
            <w:r>
              <w:rPr>
                <w:i/>
                <w:iCs/>
                <w:szCs w:val="28"/>
              </w:rPr>
              <w:t>…"</w:t>
            </w:r>
          </w:p>
        </w:tc>
      </w:tr>
      <w:tr w:rsidR="00177BE5" w:rsidTr="00177BE5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pStyle w:val="a3"/>
              <w:snapToGrid w:val="0"/>
            </w:pPr>
            <w:r>
              <w:t xml:space="preserve">Дата проведения муниципального этапа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BE5" w:rsidRDefault="00177BE5">
            <w:pPr>
              <w:pStyle w:val="a3"/>
              <w:snapToGrid w:val="0"/>
            </w:pPr>
            <w:r>
              <w:rPr>
                <w:i/>
                <w:iCs/>
              </w:rPr>
              <w:t>3 сентября 20</w:t>
            </w: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1 г.</w:t>
            </w:r>
          </w:p>
        </w:tc>
      </w:tr>
      <w:tr w:rsidR="00177BE5" w:rsidTr="00177BE5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pStyle w:val="a3"/>
              <w:snapToGrid w:val="0"/>
            </w:pPr>
            <w:r>
              <w:t xml:space="preserve">Место проведения муниципального этапа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BE5" w:rsidRDefault="00177BE5">
            <w:pPr>
              <w:tabs>
                <w:tab w:val="left" w:pos="709"/>
              </w:tabs>
              <w:snapToGrid w:val="0"/>
              <w:ind w:right="87"/>
            </w:pPr>
            <w:r>
              <w:rPr>
                <w:i/>
                <w:iCs/>
                <w:szCs w:val="28"/>
              </w:rPr>
              <w:t xml:space="preserve">муниципальное автономное учреждение "Каневской районный Дворец культуры"  (улица Горького, 55) муниципального образования </w:t>
            </w:r>
            <w:proofErr w:type="spellStart"/>
            <w:r>
              <w:rPr>
                <w:i/>
                <w:iCs/>
                <w:szCs w:val="28"/>
              </w:rPr>
              <w:t>Каневский</w:t>
            </w:r>
            <w:proofErr w:type="spellEnd"/>
            <w:r>
              <w:rPr>
                <w:i/>
                <w:iCs/>
                <w:szCs w:val="28"/>
              </w:rPr>
              <w:t xml:space="preserve"> район</w:t>
            </w:r>
          </w:p>
        </w:tc>
      </w:tr>
      <w:tr w:rsidR="00177BE5" w:rsidTr="00177BE5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pStyle w:val="a3"/>
              <w:snapToGrid w:val="0"/>
            </w:pPr>
            <w:r>
              <w:t xml:space="preserve">Председатель организационного комитета муниципального этапа 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BE5" w:rsidRDefault="00177BE5">
            <w:pPr>
              <w:pStyle w:val="a3"/>
              <w:snapToGrid w:val="0"/>
            </w:pPr>
            <w:proofErr w:type="spellStart"/>
            <w:r>
              <w:rPr>
                <w:i/>
                <w:iCs/>
              </w:rPr>
              <w:t>ф.и.о.</w:t>
            </w:r>
            <w:proofErr w:type="spellEnd"/>
            <w:r>
              <w:rPr>
                <w:i/>
                <w:iCs/>
              </w:rPr>
              <w:t>, занимаемая должность, контактный телефон</w:t>
            </w:r>
          </w:p>
        </w:tc>
      </w:tr>
      <w:tr w:rsidR="00177BE5" w:rsidTr="00177BE5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pStyle w:val="a3"/>
              <w:snapToGrid w:val="0"/>
            </w:pPr>
            <w:r>
              <w:t xml:space="preserve">Количество коллективов и исполнителей по номинациям, с указанием количества человек по каждой номинации 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BE5" w:rsidRDefault="00177BE5">
            <w:pPr>
              <w:jc w:val="both"/>
            </w:pPr>
            <w:r>
              <w:rPr>
                <w:i/>
                <w:iCs/>
              </w:rPr>
              <w:t>хор детский - 1 кол-в, 13 чел.</w:t>
            </w:r>
          </w:p>
          <w:p w:rsidR="00177BE5" w:rsidRDefault="00177BE5">
            <w:pPr>
              <w:jc w:val="both"/>
            </w:pPr>
            <w:r>
              <w:rPr>
                <w:i/>
                <w:iCs/>
              </w:rPr>
              <w:t>хор смешанный - 2 кол-ва, 30 чел.</w:t>
            </w:r>
          </w:p>
          <w:p w:rsidR="00177BE5" w:rsidRDefault="00177BE5">
            <w:pPr>
              <w:jc w:val="both"/>
            </w:pPr>
            <w:r>
              <w:rPr>
                <w:i/>
                <w:iCs/>
              </w:rPr>
              <w:t>хор однородный - женский хор, 20 чел.;</w:t>
            </w:r>
          </w:p>
          <w:p w:rsidR="00177BE5" w:rsidRDefault="00177BE5">
            <w:pPr>
              <w:jc w:val="both"/>
            </w:pPr>
            <w:r>
              <w:rPr>
                <w:i/>
                <w:iCs/>
              </w:rPr>
              <w:t>хор молодежный — 1 хор, 16 чел.</w:t>
            </w:r>
          </w:p>
          <w:p w:rsidR="00177BE5" w:rsidRDefault="00177BE5">
            <w:pPr>
              <w:jc w:val="both"/>
            </w:pPr>
            <w:r>
              <w:rPr>
                <w:i/>
                <w:iCs/>
              </w:rPr>
              <w:t>церковный хор, ансамбли - нет</w:t>
            </w:r>
          </w:p>
          <w:p w:rsidR="00177BE5" w:rsidRDefault="00177BE5">
            <w:pPr>
              <w:snapToGrid w:val="0"/>
              <w:jc w:val="both"/>
            </w:pPr>
            <w:r>
              <w:rPr>
                <w:i/>
                <w:iCs/>
              </w:rPr>
              <w:t xml:space="preserve">ансамбль духовной музыки - 1 </w:t>
            </w:r>
            <w:proofErr w:type="spellStart"/>
            <w:r>
              <w:rPr>
                <w:i/>
                <w:iCs/>
              </w:rPr>
              <w:t>анс</w:t>
            </w:r>
            <w:proofErr w:type="spellEnd"/>
            <w:r>
              <w:rPr>
                <w:i/>
                <w:iCs/>
              </w:rPr>
              <w:t>. 12 чел.</w:t>
            </w:r>
          </w:p>
        </w:tc>
      </w:tr>
      <w:tr w:rsidR="00177BE5" w:rsidTr="00177BE5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7BE5" w:rsidRDefault="00177BE5">
            <w:pPr>
              <w:pStyle w:val="a3"/>
              <w:snapToGrid w:val="0"/>
            </w:pPr>
            <w:r>
              <w:t>Общее количество участников муниципального этапа (всего чел.)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BE5" w:rsidRDefault="00177BE5">
            <w:pPr>
              <w:pStyle w:val="a3"/>
              <w:snapToGrid w:val="0"/>
            </w:pPr>
            <w:r>
              <w:rPr>
                <w:i/>
                <w:iCs/>
              </w:rPr>
              <w:t>91 чел.</w:t>
            </w:r>
            <w:r>
              <w:t xml:space="preserve"> </w:t>
            </w:r>
          </w:p>
        </w:tc>
      </w:tr>
    </w:tbl>
    <w:p w:rsidR="00177BE5" w:rsidRDefault="00177BE5" w:rsidP="00177BE5">
      <w:pPr>
        <w:widowControl w:val="0"/>
        <w:numPr>
          <w:ilvl w:val="0"/>
          <w:numId w:val="1"/>
        </w:numPr>
        <w:jc w:val="center"/>
        <w:rPr>
          <w:szCs w:val="28"/>
        </w:rPr>
      </w:pPr>
    </w:p>
    <w:p w:rsidR="00177BE5" w:rsidRDefault="00177BE5" w:rsidP="00177BE5">
      <w:pPr>
        <w:pStyle w:val="Standard"/>
        <w:numPr>
          <w:ilvl w:val="0"/>
          <w:numId w:val="1"/>
        </w:numPr>
        <w:ind w:right="-1"/>
        <w:jc w:val="center"/>
        <w:rPr>
          <w:bCs/>
          <w:szCs w:val="28"/>
        </w:rPr>
      </w:pPr>
    </w:p>
    <w:p w:rsidR="00177BE5" w:rsidRDefault="00177BE5" w:rsidP="00177BE5">
      <w:pPr>
        <w:pStyle w:val="Standard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Начальник отдела (управления) </w:t>
      </w:r>
    </w:p>
    <w:p w:rsidR="00177BE5" w:rsidRDefault="00177BE5" w:rsidP="00177BE5">
      <w:pPr>
        <w:pStyle w:val="Standard"/>
        <w:ind w:right="-1"/>
        <w:jc w:val="both"/>
        <w:rPr>
          <w:bCs/>
          <w:szCs w:val="28"/>
        </w:rPr>
      </w:pPr>
      <w:r>
        <w:rPr>
          <w:bCs/>
          <w:szCs w:val="28"/>
        </w:rPr>
        <w:t>культуры администрации района                             подпись</w:t>
      </w:r>
    </w:p>
    <w:p w:rsidR="00177BE5" w:rsidRDefault="00177BE5" w:rsidP="00177BE5">
      <w:pPr>
        <w:pStyle w:val="Standard"/>
        <w:numPr>
          <w:ilvl w:val="0"/>
          <w:numId w:val="1"/>
        </w:numPr>
        <w:ind w:right="-1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</w:t>
      </w:r>
      <w:proofErr w:type="spellStart"/>
      <w:r>
        <w:rPr>
          <w:bCs/>
          <w:szCs w:val="28"/>
        </w:rPr>
        <w:t>м.п</w:t>
      </w:r>
      <w:proofErr w:type="spellEnd"/>
      <w:r>
        <w:rPr>
          <w:bCs/>
          <w:szCs w:val="28"/>
        </w:rPr>
        <w:t>.</w:t>
      </w:r>
    </w:p>
    <w:p w:rsidR="00177BE5" w:rsidRDefault="00177BE5" w:rsidP="00177BE5">
      <w:pPr>
        <w:pStyle w:val="Standard"/>
        <w:numPr>
          <w:ilvl w:val="0"/>
          <w:numId w:val="1"/>
        </w:numPr>
        <w:ind w:right="-1"/>
        <w:jc w:val="center"/>
        <w:rPr>
          <w:bCs/>
          <w:szCs w:val="28"/>
        </w:rPr>
      </w:pPr>
    </w:p>
    <w:p w:rsidR="00177BE5" w:rsidRDefault="00177BE5" w:rsidP="00177BE5">
      <w:pPr>
        <w:snapToGrid w:val="0"/>
        <w:ind w:firstLine="709"/>
        <w:jc w:val="both"/>
        <w:rPr>
          <w:rFonts w:eastAsia="Times New Roman" w:cs="Times New Roman"/>
          <w:bCs/>
          <w:szCs w:val="28"/>
        </w:rPr>
      </w:pPr>
    </w:p>
    <w:p w:rsidR="00177BE5" w:rsidRDefault="00177BE5" w:rsidP="00177BE5">
      <w:pPr>
        <w:suppressAutoHyphens w:val="0"/>
        <w:sectPr w:rsidR="00177BE5">
          <w:pgSz w:w="11906" w:h="16838"/>
          <w:pgMar w:top="1134" w:right="850" w:bottom="1134" w:left="1701" w:header="720" w:footer="720" w:gutter="0"/>
          <w:cols w:space="720"/>
        </w:sectPr>
      </w:pPr>
    </w:p>
    <w:p w:rsidR="00177BE5" w:rsidRDefault="00177BE5" w:rsidP="00177BE5">
      <w:pPr>
        <w:pStyle w:val="Standard"/>
        <w:ind w:left="5664" w:right="-1" w:firstLine="708"/>
      </w:pPr>
      <w:r>
        <w:rPr>
          <w:bCs/>
          <w:szCs w:val="28"/>
        </w:rPr>
        <w:lastRenderedPageBreak/>
        <w:t>ПРИЛОЖЕНИЕ 3</w:t>
      </w:r>
    </w:p>
    <w:p w:rsidR="00177BE5" w:rsidRDefault="00177BE5" w:rsidP="00177BE5">
      <w:pPr>
        <w:pStyle w:val="Standard"/>
        <w:ind w:left="5103" w:right="-1"/>
        <w:jc w:val="center"/>
      </w:pPr>
      <w:r>
        <w:rPr>
          <w:bCs/>
          <w:szCs w:val="28"/>
        </w:rPr>
        <w:t xml:space="preserve">        к Положению</w:t>
      </w:r>
    </w:p>
    <w:p w:rsidR="00177BE5" w:rsidRDefault="00177BE5" w:rsidP="00177BE5">
      <w:pPr>
        <w:pStyle w:val="Standard"/>
        <w:ind w:left="5103" w:right="-1"/>
        <w:rPr>
          <w:szCs w:val="28"/>
        </w:rPr>
      </w:pPr>
      <w:r>
        <w:rPr>
          <w:rFonts w:eastAsia="Times New Roman" w:cs="Times New Roman"/>
          <w:bCs/>
          <w:szCs w:val="28"/>
        </w:rPr>
        <w:t xml:space="preserve">            </w:t>
      </w:r>
      <w:r>
        <w:rPr>
          <w:bCs/>
          <w:szCs w:val="28"/>
        </w:rPr>
        <w:t xml:space="preserve">о </w:t>
      </w:r>
      <w:r>
        <w:rPr>
          <w:szCs w:val="28"/>
        </w:rPr>
        <w:t xml:space="preserve">проведении </w:t>
      </w:r>
      <w:r>
        <w:rPr>
          <w:szCs w:val="28"/>
          <w:lang w:val="en-US"/>
        </w:rPr>
        <w:t>X</w:t>
      </w:r>
      <w:r>
        <w:rPr>
          <w:szCs w:val="28"/>
        </w:rPr>
        <w:t xml:space="preserve"> открытого                      </w:t>
      </w:r>
    </w:p>
    <w:p w:rsidR="00177BE5" w:rsidRDefault="00177BE5" w:rsidP="00177BE5">
      <w:pPr>
        <w:pStyle w:val="Standard"/>
        <w:ind w:left="5103" w:right="-1"/>
      </w:pPr>
      <w:r>
        <w:rPr>
          <w:szCs w:val="28"/>
        </w:rPr>
        <w:t xml:space="preserve">         регионального православного</w:t>
      </w:r>
    </w:p>
    <w:p w:rsidR="00177BE5" w:rsidRDefault="00177BE5" w:rsidP="00177BE5">
      <w:pPr>
        <w:pStyle w:val="Standard"/>
        <w:ind w:left="5103" w:right="-1"/>
        <w:jc w:val="center"/>
        <w:rPr>
          <w:szCs w:val="28"/>
        </w:rPr>
      </w:pPr>
      <w:r>
        <w:rPr>
          <w:szCs w:val="28"/>
        </w:rPr>
        <w:t xml:space="preserve">       фестиваля церковных хоров       </w:t>
      </w:r>
    </w:p>
    <w:p w:rsidR="00177BE5" w:rsidRDefault="00177BE5" w:rsidP="00177BE5">
      <w:pPr>
        <w:pStyle w:val="Standard"/>
        <w:ind w:left="5103" w:right="-1"/>
        <w:jc w:val="center"/>
      </w:pPr>
      <w:r>
        <w:rPr>
          <w:szCs w:val="28"/>
        </w:rPr>
        <w:t xml:space="preserve">       "Господи, </w:t>
      </w:r>
      <w:proofErr w:type="spellStart"/>
      <w:r>
        <w:rPr>
          <w:szCs w:val="28"/>
        </w:rPr>
        <w:t>воззвах</w:t>
      </w:r>
      <w:proofErr w:type="spellEnd"/>
      <w:r>
        <w:rPr>
          <w:szCs w:val="28"/>
        </w:rPr>
        <w:t xml:space="preserve">…" </w:t>
      </w:r>
    </w:p>
    <w:p w:rsidR="00177BE5" w:rsidRDefault="00177BE5" w:rsidP="00177BE5">
      <w:pPr>
        <w:jc w:val="center"/>
        <w:rPr>
          <w:rFonts w:cs="Times New Roman"/>
          <w:b/>
          <w:szCs w:val="28"/>
        </w:rPr>
      </w:pPr>
    </w:p>
    <w:p w:rsidR="00177BE5" w:rsidRDefault="00177BE5" w:rsidP="00177BE5">
      <w:pPr>
        <w:ind w:hanging="10"/>
        <w:jc w:val="center"/>
        <w:rPr>
          <w:szCs w:val="28"/>
        </w:rPr>
      </w:pPr>
      <w:r>
        <w:rPr>
          <w:szCs w:val="28"/>
        </w:rPr>
        <w:t>ЗАЯВЛЕНИЕ</w:t>
      </w:r>
    </w:p>
    <w:p w:rsidR="00177BE5" w:rsidRDefault="00177BE5" w:rsidP="00177BE5">
      <w:pPr>
        <w:ind w:hanging="10"/>
        <w:jc w:val="center"/>
      </w:pPr>
      <w:r>
        <w:rPr>
          <w:szCs w:val="28"/>
        </w:rPr>
        <w:t>о согласии на обработку и передачу персональных данных</w:t>
      </w:r>
    </w:p>
    <w:p w:rsidR="00177BE5" w:rsidRDefault="00177BE5" w:rsidP="00177BE5">
      <w:pPr>
        <w:jc w:val="center"/>
      </w:pPr>
      <w:r>
        <w:rPr>
          <w:szCs w:val="28"/>
        </w:rPr>
        <w:t xml:space="preserve">руководителя коллектива (участника) </w:t>
      </w:r>
      <w:r>
        <w:rPr>
          <w:szCs w:val="28"/>
          <w:lang w:val="en-US"/>
        </w:rPr>
        <w:t>X</w:t>
      </w:r>
      <w:r>
        <w:rPr>
          <w:szCs w:val="28"/>
        </w:rPr>
        <w:t xml:space="preserve"> открытого регионального православного фестиваля церковных хоров "Господи, </w:t>
      </w:r>
      <w:proofErr w:type="spellStart"/>
      <w:r>
        <w:rPr>
          <w:szCs w:val="28"/>
        </w:rPr>
        <w:t>воззвах</w:t>
      </w:r>
      <w:proofErr w:type="spellEnd"/>
      <w:r>
        <w:rPr>
          <w:szCs w:val="28"/>
        </w:rPr>
        <w:t>…"</w:t>
      </w:r>
    </w:p>
    <w:p w:rsidR="00177BE5" w:rsidRDefault="00177BE5" w:rsidP="00177BE5">
      <w:pPr>
        <w:jc w:val="center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177BE5" w:rsidTr="00177BE5">
        <w:tc>
          <w:tcPr>
            <w:tcW w:w="9606" w:type="dxa"/>
            <w:hideMark/>
          </w:tcPr>
          <w:p w:rsidR="00177BE5" w:rsidRDefault="0017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177BE5" w:rsidTr="00177BE5">
        <w:tc>
          <w:tcPr>
            <w:tcW w:w="9606" w:type="dxa"/>
            <w:hideMark/>
          </w:tcPr>
          <w:p w:rsidR="00177BE5" w:rsidRDefault="00177BE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(фамилия, имя, отчество)</w:t>
            </w:r>
          </w:p>
          <w:p w:rsidR="00177BE5" w:rsidRDefault="00177BE5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_______________________________________________</w:t>
            </w:r>
          </w:p>
          <w:p w:rsidR="00177BE5" w:rsidRDefault="00177BE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(адрес субъекта персональных данных)</w:t>
            </w:r>
          </w:p>
          <w:p w:rsidR="00177BE5" w:rsidRDefault="0017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 </w:t>
            </w:r>
            <w:r>
              <w:rPr>
                <w:i/>
                <w:sz w:val="24"/>
                <w:szCs w:val="24"/>
              </w:rPr>
              <w:t>(наименование должности, наименование направляющей организации)</w:t>
            </w:r>
          </w:p>
          <w:p w:rsidR="00177BE5" w:rsidRDefault="0017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77BE5" w:rsidRDefault="00177BE5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(контактные данные: телефон и e-</w:t>
            </w:r>
            <w:proofErr w:type="spellStart"/>
            <w:r>
              <w:rPr>
                <w:i/>
                <w:sz w:val="24"/>
                <w:szCs w:val="24"/>
              </w:rPr>
              <w:t>mail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177BE5" w:rsidRDefault="00177BE5">
            <w:pPr>
              <w:ind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даю согласие ГБНТУК КК "Кубанский казачий хор" на обработку и передачу моих персональных данных.</w:t>
            </w:r>
          </w:p>
        </w:tc>
      </w:tr>
    </w:tbl>
    <w:p w:rsidR="00177BE5" w:rsidRDefault="00177BE5" w:rsidP="00177BE5">
      <w:pPr>
        <w:pStyle w:val="Standard"/>
        <w:ind w:right="-1"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предоставлено в целях участия в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открытом региональном православном фестивале церковных хоров "Господи, </w:t>
      </w:r>
      <w:proofErr w:type="spellStart"/>
      <w:r>
        <w:rPr>
          <w:sz w:val="24"/>
          <w:szCs w:val="24"/>
        </w:rPr>
        <w:t>воззвах</w:t>
      </w:r>
      <w:proofErr w:type="spellEnd"/>
      <w:r>
        <w:rPr>
          <w:sz w:val="24"/>
          <w:szCs w:val="24"/>
        </w:rPr>
        <w:t>…"</w:t>
      </w:r>
    </w:p>
    <w:p w:rsidR="00177BE5" w:rsidRDefault="00177BE5" w:rsidP="00177BE5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 в информационно-телекоммуникационной сети Интернет.</w:t>
      </w:r>
    </w:p>
    <w:p w:rsidR="00177BE5" w:rsidRDefault="00177BE5" w:rsidP="00177BE5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Краснодарского края0 информации о результатах конкурса; на период хранения моих персональных данных в архиве органов исполнительной государственной власти Краснодарского края вместе с документами по фестивалю до их уничтожения.</w:t>
      </w:r>
    </w:p>
    <w:p w:rsidR="00177BE5" w:rsidRDefault="00177BE5" w:rsidP="00177BE5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по письменному заявлению.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7"/>
        <w:gridCol w:w="792"/>
        <w:gridCol w:w="3068"/>
        <w:gridCol w:w="407"/>
        <w:gridCol w:w="2961"/>
      </w:tblGrid>
      <w:tr w:rsidR="00177BE5" w:rsidTr="00177BE5"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BE5" w:rsidRDefault="00177BE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177BE5" w:rsidRDefault="00177BE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BE5" w:rsidRDefault="00177BE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dxa"/>
          </w:tcPr>
          <w:p w:rsidR="00177BE5" w:rsidRDefault="00177BE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BE5" w:rsidRDefault="00177BE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77BE5" w:rsidTr="00177BE5"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7BE5" w:rsidRDefault="00177BE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(дата)</w:t>
            </w:r>
          </w:p>
        </w:tc>
        <w:tc>
          <w:tcPr>
            <w:tcW w:w="792" w:type="dxa"/>
          </w:tcPr>
          <w:p w:rsidR="00177BE5" w:rsidRDefault="00177BE5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7BE5" w:rsidRDefault="00177BE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07" w:type="dxa"/>
          </w:tcPr>
          <w:p w:rsidR="00177BE5" w:rsidRDefault="00177BE5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77BE5" w:rsidRDefault="00177BE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(расшифровка)</w:t>
            </w:r>
          </w:p>
        </w:tc>
      </w:tr>
    </w:tbl>
    <w:p w:rsidR="00631AD5" w:rsidRDefault="00177BE5">
      <w:bookmarkStart w:id="2" w:name="_GoBack"/>
      <w:bookmarkEnd w:id="2"/>
    </w:p>
    <w:sectPr w:rsidR="0063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8"/>
    <w:rsid w:val="00177BE5"/>
    <w:rsid w:val="00880798"/>
    <w:rsid w:val="00B97D53"/>
    <w:rsid w:val="00DC09D6"/>
    <w:rsid w:val="00F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5"/>
    <w:pPr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7BE5"/>
  </w:style>
  <w:style w:type="paragraph" w:customStyle="1" w:styleId="Standard">
    <w:name w:val="Standard"/>
    <w:rsid w:val="00177BE5"/>
    <w:pPr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0"/>
      <w:lang w:eastAsia="zh-CN" w:bidi="hi-IN"/>
    </w:rPr>
  </w:style>
  <w:style w:type="paragraph" w:customStyle="1" w:styleId="ConsPlusNonformat">
    <w:name w:val="ConsPlusNonformat"/>
    <w:rsid w:val="00177BE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5"/>
    <w:pPr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7BE5"/>
  </w:style>
  <w:style w:type="paragraph" w:customStyle="1" w:styleId="Standard">
    <w:name w:val="Standard"/>
    <w:rsid w:val="00177BE5"/>
    <w:pPr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0"/>
      <w:lang w:eastAsia="zh-CN" w:bidi="hi-IN"/>
    </w:rPr>
  </w:style>
  <w:style w:type="paragraph" w:customStyle="1" w:styleId="ConsPlusNonformat">
    <w:name w:val="ConsPlusNonformat"/>
    <w:rsid w:val="00177BE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Нашева Светлана</dc:creator>
  <cp:keywords/>
  <dc:description/>
  <cp:lastModifiedBy>Нашева Светлана</cp:lastModifiedBy>
  <cp:revision>2</cp:revision>
  <dcterms:created xsi:type="dcterms:W3CDTF">2021-08-17T06:48:00Z</dcterms:created>
  <dcterms:modified xsi:type="dcterms:W3CDTF">2021-08-17T06:48:00Z</dcterms:modified>
</cp:coreProperties>
</file>